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07" w:rsidRPr="00991733" w:rsidRDefault="00EC32F3" w:rsidP="00991733">
      <w:pPr>
        <w:pStyle w:val="Tytu"/>
        <w:tabs>
          <w:tab w:val="right" w:pos="9000"/>
        </w:tabs>
        <w:spacing w:line="276" w:lineRule="auto"/>
        <w:jc w:val="right"/>
        <w:rPr>
          <w:rFonts w:ascii="Cambria" w:hAnsi="Cambria" w:cs="Tahoma"/>
          <w:bCs w:val="0"/>
          <w:sz w:val="20"/>
          <w:szCs w:val="20"/>
        </w:rPr>
      </w:pPr>
      <w:r>
        <w:rPr>
          <w:rFonts w:ascii="Cambria" w:hAnsi="Cambria" w:cs="Tahoma"/>
          <w:bCs w:val="0"/>
          <w:sz w:val="20"/>
          <w:szCs w:val="20"/>
          <w:lang w:bidi="pl-PL"/>
        </w:rPr>
        <w:t>Obrazów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 xml:space="preserve">, dnia </w:t>
      </w:r>
      <w:r w:rsidR="008B33ED">
        <w:rPr>
          <w:rFonts w:ascii="Cambria" w:hAnsi="Cambria" w:cs="Tahoma"/>
          <w:bCs w:val="0"/>
          <w:sz w:val="20"/>
          <w:szCs w:val="20"/>
          <w:lang w:bidi="pl-PL"/>
        </w:rPr>
        <w:t>2</w:t>
      </w:r>
      <w:r w:rsidR="007805A0">
        <w:rPr>
          <w:rFonts w:ascii="Cambria" w:hAnsi="Cambria" w:cs="Tahoma"/>
          <w:bCs w:val="0"/>
          <w:sz w:val="20"/>
          <w:szCs w:val="20"/>
          <w:lang w:bidi="pl-PL"/>
        </w:rPr>
        <w:t>7</w:t>
      </w:r>
      <w:r w:rsidR="003F434A">
        <w:rPr>
          <w:rFonts w:ascii="Cambria" w:hAnsi="Cambria" w:cs="Tahoma"/>
          <w:bCs w:val="0"/>
          <w:sz w:val="20"/>
          <w:szCs w:val="20"/>
          <w:lang w:bidi="pl-PL"/>
        </w:rPr>
        <w:t>.0</w:t>
      </w:r>
      <w:r w:rsidR="008B33ED">
        <w:rPr>
          <w:rFonts w:ascii="Cambria" w:hAnsi="Cambria" w:cs="Tahoma"/>
          <w:bCs w:val="0"/>
          <w:sz w:val="20"/>
          <w:szCs w:val="20"/>
          <w:lang w:bidi="pl-PL"/>
        </w:rPr>
        <w:t>8</w:t>
      </w:r>
      <w:r w:rsidR="009C1DAA">
        <w:rPr>
          <w:rFonts w:ascii="Cambria" w:hAnsi="Cambria" w:cs="Tahoma"/>
          <w:bCs w:val="0"/>
          <w:sz w:val="20"/>
          <w:szCs w:val="20"/>
          <w:lang w:bidi="pl-PL"/>
        </w:rPr>
        <w:t>.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>202</w:t>
      </w:r>
      <w:r w:rsidR="00552D67">
        <w:rPr>
          <w:rFonts w:ascii="Cambria" w:hAnsi="Cambria" w:cs="Tahoma"/>
          <w:bCs w:val="0"/>
          <w:sz w:val="20"/>
          <w:szCs w:val="20"/>
          <w:lang w:bidi="pl-PL"/>
        </w:rPr>
        <w:t>4</w:t>
      </w:r>
      <w:r w:rsidR="009C1DAA" w:rsidRPr="00150EE5">
        <w:rPr>
          <w:rFonts w:ascii="Cambria" w:hAnsi="Cambria" w:cs="Tahoma"/>
          <w:bCs w:val="0"/>
          <w:sz w:val="20"/>
          <w:szCs w:val="20"/>
          <w:lang w:bidi="pl-PL"/>
        </w:rPr>
        <w:t xml:space="preserve"> </w:t>
      </w:r>
      <w:r w:rsidR="009C1DAA" w:rsidRPr="00150EE5">
        <w:rPr>
          <w:rFonts w:ascii="Cambria" w:eastAsia="Times-Roman" w:hAnsi="Cambria" w:cs="Tahoma"/>
          <w:bCs w:val="0"/>
          <w:sz w:val="20"/>
          <w:szCs w:val="20"/>
        </w:rPr>
        <w:t>r.</w:t>
      </w:r>
    </w:p>
    <w:p w:rsidR="000858F1" w:rsidRPr="007A3B8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7A3B8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7A3B8E" w:rsidRDefault="00B23A2A" w:rsidP="00B23A2A">
      <w:pPr>
        <w:tabs>
          <w:tab w:val="center" w:pos="4678"/>
          <w:tab w:val="left" w:pos="8145"/>
        </w:tabs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  <w:r w:rsidR="000858F1" w:rsidRPr="007A3B8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2245E8">
        <w:rPr>
          <w:rFonts w:ascii="Cambria" w:hAnsi="Cambria" w:cs="Arial"/>
          <w:b/>
          <w:bCs/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</w:p>
    <w:p w:rsidR="00EC1AC1" w:rsidRPr="007A3B8E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7A3B8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:rsidR="0017628E" w:rsidRDefault="0017628E" w:rsidP="0017628E">
      <w:pPr>
        <w:shd w:val="clear" w:color="auto" w:fill="BFBFBF"/>
        <w:jc w:val="center"/>
        <w:rPr>
          <w:rFonts w:ascii="Cambria" w:hAnsi="Cambria" w:cs="Tahoma"/>
          <w:b/>
          <w:bCs/>
          <w:sz w:val="20"/>
          <w:szCs w:val="20"/>
        </w:rPr>
      </w:pPr>
      <w:bookmarkStart w:id="1" w:name="_Hlk72234142"/>
    </w:p>
    <w:p w:rsidR="0005264D" w:rsidRPr="008B33ED" w:rsidRDefault="008B33ED" w:rsidP="008B33ED">
      <w:pPr>
        <w:pStyle w:val="Standard"/>
        <w:shd w:val="clear" w:color="auto" w:fill="BFBFBF"/>
        <w:spacing w:before="120" w:after="120" w:line="276" w:lineRule="auto"/>
        <w:jc w:val="center"/>
        <w:rPr>
          <w:rFonts w:ascii="Book Antiqua" w:hAnsi="Book Antiqua" w:cs="Calibri Light"/>
          <w:b/>
          <w:color w:val="000000"/>
          <w:sz w:val="20"/>
          <w:szCs w:val="20"/>
        </w:rPr>
      </w:pPr>
      <w:bookmarkStart w:id="2" w:name="_Hlk161912270"/>
      <w:r w:rsidRPr="00E96A99">
        <w:rPr>
          <w:rFonts w:ascii="Book Antiqua" w:hAnsi="Book Antiqua" w:cs="Calibri Light"/>
          <w:b/>
          <w:color w:val="000000"/>
          <w:sz w:val="20"/>
          <w:szCs w:val="20"/>
        </w:rPr>
        <w:t>„Renowacja ołtarza głównego, dwóch ołtarzy bocznych i ambony w kościele parafialnym w Kleczanowie”</w:t>
      </w:r>
      <w:bookmarkEnd w:id="2"/>
    </w:p>
    <w:bookmarkEnd w:id="1"/>
    <w:p w:rsidR="008B33ED" w:rsidRDefault="008B33ED" w:rsidP="00682E3B">
      <w:pPr>
        <w:autoSpaceDE w:val="0"/>
        <w:autoSpaceDN w:val="0"/>
        <w:adjustRightInd w:val="0"/>
        <w:ind w:firstLine="425"/>
        <w:jc w:val="both"/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</w:pPr>
    </w:p>
    <w:p w:rsidR="002245E8" w:rsidRPr="002245E8" w:rsidRDefault="00682E3B" w:rsidP="002245E8">
      <w:pPr>
        <w:autoSpaceDE w:val="0"/>
        <w:autoSpaceDN w:val="0"/>
        <w:adjustRightInd w:val="0"/>
        <w:ind w:firstLine="425"/>
        <w:jc w:val="both"/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</w:pP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Zamawiający </w:t>
      </w:r>
      <w:r w:rsidR="007032CB" w:rsidRPr="002245E8">
        <w:rPr>
          <w:rFonts w:ascii="Book Antiqua" w:hAnsi="Book Antiqua" w:cstheme="minorHAnsi"/>
          <w:b/>
          <w:bCs/>
          <w:sz w:val="20"/>
          <w:szCs w:val="20"/>
        </w:rPr>
        <w:t xml:space="preserve">Parafia Rzymskokatolicka Św. Katarzyny </w:t>
      </w:r>
      <w:proofErr w:type="spellStart"/>
      <w:r w:rsidR="007032CB" w:rsidRPr="002245E8">
        <w:rPr>
          <w:rFonts w:ascii="Book Antiqua" w:hAnsi="Book Antiqua" w:cstheme="minorHAnsi"/>
          <w:b/>
          <w:bCs/>
          <w:sz w:val="20"/>
          <w:szCs w:val="20"/>
        </w:rPr>
        <w:t>Dz.M</w:t>
      </w:r>
      <w:proofErr w:type="spellEnd"/>
      <w:r w:rsidR="007032CB" w:rsidRPr="002245E8">
        <w:rPr>
          <w:rFonts w:ascii="Book Antiqua" w:hAnsi="Book Antiqua" w:cstheme="minorHAnsi"/>
          <w:b/>
          <w:bCs/>
          <w:sz w:val="20"/>
          <w:szCs w:val="20"/>
        </w:rPr>
        <w:t>. w Kleczanowie</w:t>
      </w:r>
      <w:r w:rsidR="007032CB" w:rsidRPr="002245E8">
        <w:rPr>
          <w:rFonts w:ascii="Book Antiqua" w:hAnsi="Book Antiqua" w:cstheme="minorHAnsi"/>
          <w:bCs/>
          <w:sz w:val="20"/>
          <w:szCs w:val="20"/>
        </w:rPr>
        <w:t xml:space="preserve"> z siedzibą </w:t>
      </w:r>
      <w:r w:rsidR="007032CB" w:rsidRPr="002245E8">
        <w:rPr>
          <w:rFonts w:ascii="Book Antiqua" w:hAnsi="Book Antiqua" w:cstheme="minorHAnsi"/>
          <w:bCs/>
          <w:sz w:val="20"/>
          <w:szCs w:val="20"/>
        </w:rPr>
        <w:br/>
        <w:t>w miejscowości Kleczanów, Kleczanów 111, 27-641 Obrazów</w:t>
      </w:r>
      <w:r w:rsidR="007032CB" w:rsidRPr="002245E8">
        <w:rPr>
          <w:rFonts w:ascii="Book Antiqua" w:hAnsi="Book Antiqua" w:cstheme="minorHAnsi"/>
          <w:bCs/>
          <w:color w:val="000000"/>
          <w:sz w:val="20"/>
          <w:szCs w:val="20"/>
          <w:lang w:eastAsia="pl-PL"/>
        </w:rPr>
        <w:t xml:space="preserve"> </w:t>
      </w:r>
      <w:r w:rsidRPr="002245E8">
        <w:rPr>
          <w:rFonts w:ascii="Book Antiqua" w:hAnsi="Book Antiqua" w:cstheme="minorHAnsi"/>
          <w:bCs/>
          <w:color w:val="000000"/>
          <w:sz w:val="20"/>
          <w:szCs w:val="20"/>
          <w:lang w:eastAsia="pl-PL"/>
        </w:rPr>
        <w:t xml:space="preserve">informuje, 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>iż</w:t>
      </w:r>
      <w:r w:rsidR="007805A0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 dokonuje zmiany treści zapytania ofertowego oraz załącznika nr 3 do zapytania ofertowego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 i 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>zamieszcz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>a je po modyfikacji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 na stronie prowadzonego post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>ę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>powania</w:t>
      </w:r>
      <w:r w:rsidR="002245E8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>.</w:t>
      </w:r>
    </w:p>
    <w:p w:rsidR="002245E8" w:rsidRPr="002245E8" w:rsidRDefault="002245E8" w:rsidP="002245E8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pl-PL"/>
        </w:rPr>
      </w:pP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7805A0"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W związku z powyższym Zamawiający 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lang w:eastAsia="pl-PL"/>
        </w:rPr>
        <w:t xml:space="preserve">przesuwa termin składania i otwarcia ofert. Aktualnie obowiązujący termin składania ofert to 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highlight w:val="yellow"/>
          <w:u w:val="single"/>
          <w:lang w:eastAsia="pl-PL"/>
        </w:rPr>
        <w:t>04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highlight w:val="yellow"/>
          <w:u w:val="single"/>
          <w:lang w:eastAsia="pl-PL"/>
        </w:rPr>
        <w:t>.0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highlight w:val="yellow"/>
          <w:u w:val="single"/>
          <w:lang w:eastAsia="pl-PL"/>
        </w:rPr>
        <w:t>9</w:t>
      </w:r>
      <w:r w:rsidRPr="002245E8">
        <w:rPr>
          <w:rFonts w:ascii="Book Antiqua" w:hAnsi="Book Antiqua" w:cstheme="minorHAnsi"/>
          <w:b/>
          <w:bCs/>
          <w:color w:val="000000"/>
          <w:sz w:val="20"/>
          <w:szCs w:val="20"/>
          <w:highlight w:val="yellow"/>
          <w:u w:val="single"/>
          <w:lang w:eastAsia="pl-PL"/>
        </w:rPr>
        <w:t>.2024</w:t>
      </w:r>
      <w:r w:rsidRPr="002245E8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u w:val="single"/>
          <w:lang w:eastAsia="pl-PL"/>
        </w:rPr>
        <w:t xml:space="preserve"> r</w:t>
      </w:r>
      <w:r w:rsidRPr="002245E8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pl-PL"/>
        </w:rPr>
        <w:t>.</w:t>
      </w:r>
    </w:p>
    <w:p w:rsidR="00CE7F07" w:rsidRPr="002245E8" w:rsidRDefault="00CE7F07" w:rsidP="00042B7D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</w:p>
    <w:p w:rsidR="00CE7F07" w:rsidRPr="007A3B8E" w:rsidRDefault="00CE7F07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BB0BA3" w:rsidRPr="00861358" w:rsidRDefault="00BB0BA3" w:rsidP="00540514">
      <w:pPr>
        <w:jc w:val="both"/>
        <w:rPr>
          <w:rFonts w:ascii="Cambria" w:hAnsi="Cambria"/>
          <w:b/>
          <w:sz w:val="20"/>
          <w:szCs w:val="20"/>
        </w:rPr>
      </w:pPr>
    </w:p>
    <w:sectPr w:rsidR="00BB0BA3" w:rsidRPr="00861358" w:rsidSect="002E4F4C">
      <w:headerReference w:type="default" r:id="rId8"/>
      <w:pgSz w:w="11906" w:h="16838"/>
      <w:pgMar w:top="156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04" w:rsidRDefault="002E6004">
      <w:pPr>
        <w:spacing w:after="0" w:line="240" w:lineRule="auto"/>
      </w:pPr>
      <w:r>
        <w:separator/>
      </w:r>
    </w:p>
  </w:endnote>
  <w:endnote w:type="continuationSeparator" w:id="0">
    <w:p w:rsidR="002E6004" w:rsidRDefault="002E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04" w:rsidRDefault="002E6004">
      <w:pPr>
        <w:spacing w:after="0" w:line="240" w:lineRule="auto"/>
      </w:pPr>
      <w:r>
        <w:separator/>
      </w:r>
    </w:p>
  </w:footnote>
  <w:footnote w:type="continuationSeparator" w:id="0">
    <w:p w:rsidR="002E6004" w:rsidRDefault="002E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D" w:rsidRDefault="00042B7D" w:rsidP="001D5354">
    <w:pPr>
      <w:pStyle w:val="Nagwek"/>
      <w:rPr>
        <w:rFonts w:ascii="Cambria" w:hAnsi="Cambria"/>
        <w:sz w:val="20"/>
        <w:szCs w:val="20"/>
      </w:rPr>
    </w:pPr>
  </w:p>
  <w:p w:rsidR="003F434A" w:rsidRDefault="003F434A" w:rsidP="001D5354">
    <w:pPr>
      <w:pStyle w:val="Nagwek"/>
      <w:rPr>
        <w:rFonts w:asciiTheme="majorHAnsi" w:hAnsiTheme="majorHAnsi"/>
        <w:sz w:val="20"/>
        <w:szCs w:val="20"/>
      </w:rPr>
    </w:pPr>
  </w:p>
  <w:p w:rsidR="008B33ED" w:rsidRPr="00534FE8" w:rsidRDefault="008B33ED" w:rsidP="008B33ED">
    <w:pPr>
      <w:tabs>
        <w:tab w:val="left" w:pos="1440"/>
        <w:tab w:val="center" w:pos="4536"/>
        <w:tab w:val="right" w:pos="9072"/>
      </w:tabs>
      <w:ind w:firstLine="4962"/>
      <w:jc w:val="center"/>
    </w:pPr>
    <w:r w:rsidRPr="00321B57">
      <w:rPr>
        <w:noProof/>
        <w:lang w:eastAsia="pl-PL"/>
      </w:rPr>
      <w:drawing>
        <wp:inline distT="0" distB="0" distL="0" distR="0">
          <wp:extent cx="1455420" cy="6946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B57">
      <w:rPr>
        <w:noProof/>
        <w:lang w:eastAsia="pl-PL"/>
      </w:rPr>
      <w:drawing>
        <wp:inline distT="0" distB="0" distL="0" distR="0">
          <wp:extent cx="753745" cy="57785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434A" w:rsidRPr="008B33ED" w:rsidRDefault="008B33ED" w:rsidP="008B33ED">
    <w:pPr>
      <w:tabs>
        <w:tab w:val="center" w:pos="4536"/>
        <w:tab w:val="right" w:pos="9072"/>
      </w:tabs>
      <w:rPr>
        <w:rFonts w:ascii="Cambria" w:hAnsi="Cambria"/>
      </w:rPr>
    </w:pPr>
    <w:r w:rsidRPr="00EF5D17">
      <w:rPr>
        <w:rFonts w:ascii="Cambria" w:hAnsi="Cambria"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>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CB43AE"/>
    <w:multiLevelType w:val="hybridMultilevel"/>
    <w:tmpl w:val="DD406DBA"/>
    <w:lvl w:ilvl="0" w:tplc="055C00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0AAF0686"/>
    <w:multiLevelType w:val="hybridMultilevel"/>
    <w:tmpl w:val="E6DC0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1E57CC"/>
    <w:multiLevelType w:val="hybridMultilevel"/>
    <w:tmpl w:val="DB2A88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3136961"/>
    <w:multiLevelType w:val="hybridMultilevel"/>
    <w:tmpl w:val="39F00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21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22" w15:restartNumberingAfterBreak="0">
    <w:nsid w:val="30847F6D"/>
    <w:multiLevelType w:val="hybridMultilevel"/>
    <w:tmpl w:val="7AAA2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13815"/>
    <w:multiLevelType w:val="singleLevel"/>
    <w:tmpl w:val="55448E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6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7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01D4"/>
    <w:multiLevelType w:val="hybridMultilevel"/>
    <w:tmpl w:val="9468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F2A5B"/>
    <w:multiLevelType w:val="hybridMultilevel"/>
    <w:tmpl w:val="25A8FCEA"/>
    <w:lvl w:ilvl="0" w:tplc="2F449DCC">
      <w:start w:val="1"/>
      <w:numFmt w:val="decimal"/>
      <w:lvlText w:val="%1)"/>
      <w:lvlJc w:val="left"/>
      <w:pPr>
        <w:ind w:left="39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56857C8"/>
    <w:multiLevelType w:val="hybridMultilevel"/>
    <w:tmpl w:val="27426876"/>
    <w:lvl w:ilvl="0" w:tplc="60201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460731"/>
    <w:multiLevelType w:val="hybridMultilevel"/>
    <w:tmpl w:val="D764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E1652"/>
    <w:multiLevelType w:val="hybridMultilevel"/>
    <w:tmpl w:val="5F14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E0DFA"/>
    <w:multiLevelType w:val="hybridMultilevel"/>
    <w:tmpl w:val="DFA8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33543"/>
    <w:multiLevelType w:val="hybridMultilevel"/>
    <w:tmpl w:val="DC5C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EEA"/>
    <w:multiLevelType w:val="hybridMultilevel"/>
    <w:tmpl w:val="B1C0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C09C4"/>
    <w:multiLevelType w:val="hybridMultilevel"/>
    <w:tmpl w:val="AEFEF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3754B5C"/>
    <w:multiLevelType w:val="hybridMultilevel"/>
    <w:tmpl w:val="6B9C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92823"/>
    <w:multiLevelType w:val="hybridMultilevel"/>
    <w:tmpl w:val="F2961D52"/>
    <w:lvl w:ilvl="0" w:tplc="1B30796C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7686C"/>
    <w:multiLevelType w:val="hybridMultilevel"/>
    <w:tmpl w:val="4F445C14"/>
    <w:lvl w:ilvl="0" w:tplc="ED7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812A5F0">
      <w:start w:val="1"/>
      <w:numFmt w:val="decimal"/>
      <w:lvlText w:val="%2)"/>
      <w:lvlJc w:val="left"/>
      <w:pPr>
        <w:tabs>
          <w:tab w:val="num" w:pos="1793"/>
        </w:tabs>
        <w:ind w:left="1793" w:hanging="375"/>
      </w:pPr>
      <w:rPr>
        <w:rFonts w:ascii="Cambria" w:eastAsia="Times New Roman" w:hAnsi="Cambria" w:cs="Times New Roman" w:hint="default"/>
      </w:rPr>
    </w:lvl>
    <w:lvl w:ilvl="2" w:tplc="9E6633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062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AEE0A65"/>
    <w:multiLevelType w:val="hybridMultilevel"/>
    <w:tmpl w:val="FD72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957EFA"/>
    <w:multiLevelType w:val="hybridMultilevel"/>
    <w:tmpl w:val="FEB895F6"/>
    <w:lvl w:ilvl="0" w:tplc="9182C7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4"/>
  </w:num>
  <w:num w:numId="3">
    <w:abstractNumId w:val="38"/>
  </w:num>
  <w:num w:numId="4">
    <w:abstractNumId w:val="47"/>
  </w:num>
  <w:num w:numId="5">
    <w:abstractNumId w:val="17"/>
  </w:num>
  <w:num w:numId="6">
    <w:abstractNumId w:val="48"/>
  </w:num>
  <w:num w:numId="7">
    <w:abstractNumId w:val="9"/>
  </w:num>
  <w:num w:numId="8">
    <w:abstractNumId w:val="44"/>
  </w:num>
  <w:num w:numId="9">
    <w:abstractNumId w:val="46"/>
  </w:num>
  <w:num w:numId="10">
    <w:abstractNumId w:val="26"/>
  </w:num>
  <w:num w:numId="11">
    <w:abstractNumId w:val="19"/>
  </w:num>
  <w:num w:numId="12">
    <w:abstractNumId w:val="36"/>
  </w:num>
  <w:num w:numId="13">
    <w:abstractNumId w:val="12"/>
  </w:num>
  <w:num w:numId="14">
    <w:abstractNumId w:val="2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3"/>
  </w:num>
  <w:num w:numId="20">
    <w:abstractNumId w:val="6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8"/>
  </w:num>
  <w:num w:numId="26">
    <w:abstractNumId w:val="2"/>
  </w:num>
  <w:num w:numId="27">
    <w:abstractNumId w:val="3"/>
  </w:num>
  <w:num w:numId="28">
    <w:abstractNumId w:val="30"/>
  </w:num>
  <w:num w:numId="29">
    <w:abstractNumId w:val="25"/>
    <w:lvlOverride w:ilvl="0">
      <w:startOverride w:val="1"/>
    </w:lvlOverride>
  </w:num>
  <w:num w:numId="30">
    <w:abstractNumId w:val="45"/>
  </w:num>
  <w:num w:numId="31">
    <w:abstractNumId w:val="41"/>
  </w:num>
  <w:num w:numId="32">
    <w:abstractNumId w:val="7"/>
  </w:num>
  <w:num w:numId="33">
    <w:abstractNumId w:val="33"/>
  </w:num>
  <w:num w:numId="34">
    <w:abstractNumId w:val="34"/>
  </w:num>
  <w:num w:numId="35">
    <w:abstractNumId w:val="29"/>
  </w:num>
  <w:num w:numId="36">
    <w:abstractNumId w:val="27"/>
  </w:num>
  <w:num w:numId="37">
    <w:abstractNumId w:val="1"/>
  </w:num>
  <w:num w:numId="38">
    <w:abstractNumId w:val="37"/>
  </w:num>
  <w:num w:numId="39">
    <w:abstractNumId w:val="31"/>
  </w:num>
  <w:num w:numId="40">
    <w:abstractNumId w:val="3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4"/>
  </w:num>
  <w:num w:numId="44">
    <w:abstractNumId w:val="43"/>
  </w:num>
  <w:num w:numId="45">
    <w:abstractNumId w:val="22"/>
  </w:num>
  <w:num w:numId="46">
    <w:abstractNumId w:val="11"/>
  </w:num>
  <w:num w:numId="47">
    <w:abstractNumId w:val="32"/>
  </w:num>
  <w:num w:numId="48">
    <w:abstractNumId w:val="35"/>
  </w:num>
  <w:num w:numId="49">
    <w:abstractNumId w:val="2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9"/>
    <w:rsid w:val="00000CF5"/>
    <w:rsid w:val="00006124"/>
    <w:rsid w:val="00016B6B"/>
    <w:rsid w:val="00026CDF"/>
    <w:rsid w:val="000328EC"/>
    <w:rsid w:val="00034518"/>
    <w:rsid w:val="0003550B"/>
    <w:rsid w:val="000407E8"/>
    <w:rsid w:val="00042B7D"/>
    <w:rsid w:val="0004790F"/>
    <w:rsid w:val="0005242F"/>
    <w:rsid w:val="0005264D"/>
    <w:rsid w:val="0006195C"/>
    <w:rsid w:val="00066379"/>
    <w:rsid w:val="00075172"/>
    <w:rsid w:val="00075A6C"/>
    <w:rsid w:val="000858F1"/>
    <w:rsid w:val="00086E94"/>
    <w:rsid w:val="000A28BE"/>
    <w:rsid w:val="000A35E9"/>
    <w:rsid w:val="000A5473"/>
    <w:rsid w:val="000A6D28"/>
    <w:rsid w:val="000B39F6"/>
    <w:rsid w:val="000C107C"/>
    <w:rsid w:val="000C3CEB"/>
    <w:rsid w:val="000E03F5"/>
    <w:rsid w:val="000F0027"/>
    <w:rsid w:val="000F2617"/>
    <w:rsid w:val="000F4FAA"/>
    <w:rsid w:val="000F6F6C"/>
    <w:rsid w:val="00121A09"/>
    <w:rsid w:val="001515B6"/>
    <w:rsid w:val="001674E9"/>
    <w:rsid w:val="00167F04"/>
    <w:rsid w:val="00174801"/>
    <w:rsid w:val="0017628E"/>
    <w:rsid w:val="00190334"/>
    <w:rsid w:val="001918FB"/>
    <w:rsid w:val="00193104"/>
    <w:rsid w:val="00193B6E"/>
    <w:rsid w:val="001A29CD"/>
    <w:rsid w:val="001C118E"/>
    <w:rsid w:val="001C7DF3"/>
    <w:rsid w:val="001D38EF"/>
    <w:rsid w:val="001D5354"/>
    <w:rsid w:val="001E7B89"/>
    <w:rsid w:val="001F0E24"/>
    <w:rsid w:val="001F614D"/>
    <w:rsid w:val="0021132C"/>
    <w:rsid w:val="00214F53"/>
    <w:rsid w:val="002220D7"/>
    <w:rsid w:val="002245E8"/>
    <w:rsid w:val="0022550D"/>
    <w:rsid w:val="002258EE"/>
    <w:rsid w:val="00234096"/>
    <w:rsid w:val="00267170"/>
    <w:rsid w:val="002916AE"/>
    <w:rsid w:val="002A5636"/>
    <w:rsid w:val="002C577D"/>
    <w:rsid w:val="002D3896"/>
    <w:rsid w:val="002E157F"/>
    <w:rsid w:val="002E4F4C"/>
    <w:rsid w:val="002E6004"/>
    <w:rsid w:val="003073CD"/>
    <w:rsid w:val="0031198C"/>
    <w:rsid w:val="0033516E"/>
    <w:rsid w:val="00337BB9"/>
    <w:rsid w:val="00353A78"/>
    <w:rsid w:val="00375CD1"/>
    <w:rsid w:val="003812F2"/>
    <w:rsid w:val="0038673F"/>
    <w:rsid w:val="00392259"/>
    <w:rsid w:val="003933AC"/>
    <w:rsid w:val="003A2B08"/>
    <w:rsid w:val="003B252B"/>
    <w:rsid w:val="003D66E2"/>
    <w:rsid w:val="003E20AF"/>
    <w:rsid w:val="003F434A"/>
    <w:rsid w:val="00412272"/>
    <w:rsid w:val="0041233D"/>
    <w:rsid w:val="00431A25"/>
    <w:rsid w:val="004329E6"/>
    <w:rsid w:val="00441276"/>
    <w:rsid w:val="00444905"/>
    <w:rsid w:val="00451A4C"/>
    <w:rsid w:val="00466D01"/>
    <w:rsid w:val="0047389B"/>
    <w:rsid w:val="00481643"/>
    <w:rsid w:val="004820EA"/>
    <w:rsid w:val="004A0291"/>
    <w:rsid w:val="004A5FCF"/>
    <w:rsid w:val="004A6931"/>
    <w:rsid w:val="004C0718"/>
    <w:rsid w:val="004C6A00"/>
    <w:rsid w:val="004C717B"/>
    <w:rsid w:val="004D3C22"/>
    <w:rsid w:val="004F3733"/>
    <w:rsid w:val="004F4A42"/>
    <w:rsid w:val="00503D47"/>
    <w:rsid w:val="00515892"/>
    <w:rsid w:val="00520DAE"/>
    <w:rsid w:val="00526FC1"/>
    <w:rsid w:val="00527E8A"/>
    <w:rsid w:val="0053098A"/>
    <w:rsid w:val="0053313F"/>
    <w:rsid w:val="005363C7"/>
    <w:rsid w:val="00540514"/>
    <w:rsid w:val="005421CB"/>
    <w:rsid w:val="00544293"/>
    <w:rsid w:val="00546569"/>
    <w:rsid w:val="0055005E"/>
    <w:rsid w:val="00552D67"/>
    <w:rsid w:val="00577C01"/>
    <w:rsid w:val="00586FA9"/>
    <w:rsid w:val="00596452"/>
    <w:rsid w:val="00596674"/>
    <w:rsid w:val="005B2CB4"/>
    <w:rsid w:val="005C0ADD"/>
    <w:rsid w:val="005D3262"/>
    <w:rsid w:val="005E3479"/>
    <w:rsid w:val="00600F86"/>
    <w:rsid w:val="006027F4"/>
    <w:rsid w:val="006051AA"/>
    <w:rsid w:val="006178ED"/>
    <w:rsid w:val="00622C1D"/>
    <w:rsid w:val="0063475F"/>
    <w:rsid w:val="00642504"/>
    <w:rsid w:val="00643C52"/>
    <w:rsid w:val="00650738"/>
    <w:rsid w:val="00676239"/>
    <w:rsid w:val="00682E3B"/>
    <w:rsid w:val="00684C10"/>
    <w:rsid w:val="00695A23"/>
    <w:rsid w:val="006A71B9"/>
    <w:rsid w:val="006C2503"/>
    <w:rsid w:val="006C5621"/>
    <w:rsid w:val="006D43FA"/>
    <w:rsid w:val="006F3106"/>
    <w:rsid w:val="007005E5"/>
    <w:rsid w:val="00702268"/>
    <w:rsid w:val="007032CB"/>
    <w:rsid w:val="007056CB"/>
    <w:rsid w:val="00707198"/>
    <w:rsid w:val="007137C9"/>
    <w:rsid w:val="007221A6"/>
    <w:rsid w:val="007418FA"/>
    <w:rsid w:val="007460DD"/>
    <w:rsid w:val="00757E1D"/>
    <w:rsid w:val="007630B9"/>
    <w:rsid w:val="007660F8"/>
    <w:rsid w:val="0077620B"/>
    <w:rsid w:val="007805A0"/>
    <w:rsid w:val="00783F3C"/>
    <w:rsid w:val="007A29DB"/>
    <w:rsid w:val="007A3B8E"/>
    <w:rsid w:val="007B0F3F"/>
    <w:rsid w:val="007C1902"/>
    <w:rsid w:val="007D2E56"/>
    <w:rsid w:val="007D3FE0"/>
    <w:rsid w:val="007D5888"/>
    <w:rsid w:val="00845D6D"/>
    <w:rsid w:val="00854E57"/>
    <w:rsid w:val="00855020"/>
    <w:rsid w:val="0085612B"/>
    <w:rsid w:val="00857218"/>
    <w:rsid w:val="00861358"/>
    <w:rsid w:val="00870713"/>
    <w:rsid w:val="0089518A"/>
    <w:rsid w:val="00895760"/>
    <w:rsid w:val="008B33ED"/>
    <w:rsid w:val="008C3221"/>
    <w:rsid w:val="008E4126"/>
    <w:rsid w:val="008E559B"/>
    <w:rsid w:val="008F11B7"/>
    <w:rsid w:val="00922BA5"/>
    <w:rsid w:val="00923970"/>
    <w:rsid w:val="00927057"/>
    <w:rsid w:val="00927AF0"/>
    <w:rsid w:val="00932898"/>
    <w:rsid w:val="00941A2E"/>
    <w:rsid w:val="0096219F"/>
    <w:rsid w:val="00967D51"/>
    <w:rsid w:val="0097364B"/>
    <w:rsid w:val="00991733"/>
    <w:rsid w:val="00996D72"/>
    <w:rsid w:val="009A021F"/>
    <w:rsid w:val="009A4E19"/>
    <w:rsid w:val="009A769D"/>
    <w:rsid w:val="009B155E"/>
    <w:rsid w:val="009C1DAA"/>
    <w:rsid w:val="009D2360"/>
    <w:rsid w:val="009D402E"/>
    <w:rsid w:val="009D47A0"/>
    <w:rsid w:val="009D501E"/>
    <w:rsid w:val="009D5A27"/>
    <w:rsid w:val="009E5DA3"/>
    <w:rsid w:val="009F0735"/>
    <w:rsid w:val="00A02188"/>
    <w:rsid w:val="00A11ACA"/>
    <w:rsid w:val="00A179E7"/>
    <w:rsid w:val="00A23356"/>
    <w:rsid w:val="00A25A15"/>
    <w:rsid w:val="00A31F82"/>
    <w:rsid w:val="00A373C3"/>
    <w:rsid w:val="00A43553"/>
    <w:rsid w:val="00A60E3C"/>
    <w:rsid w:val="00A72DF7"/>
    <w:rsid w:val="00A87022"/>
    <w:rsid w:val="00A87154"/>
    <w:rsid w:val="00A91A72"/>
    <w:rsid w:val="00AB627F"/>
    <w:rsid w:val="00AB67EF"/>
    <w:rsid w:val="00AC5087"/>
    <w:rsid w:val="00AC576A"/>
    <w:rsid w:val="00AC5E53"/>
    <w:rsid w:val="00AD3488"/>
    <w:rsid w:val="00AF6B4B"/>
    <w:rsid w:val="00B11DFF"/>
    <w:rsid w:val="00B21CBE"/>
    <w:rsid w:val="00B2232B"/>
    <w:rsid w:val="00B23A2A"/>
    <w:rsid w:val="00B35601"/>
    <w:rsid w:val="00B522DB"/>
    <w:rsid w:val="00B64689"/>
    <w:rsid w:val="00B82159"/>
    <w:rsid w:val="00B826C4"/>
    <w:rsid w:val="00B95144"/>
    <w:rsid w:val="00B95BAD"/>
    <w:rsid w:val="00BA36D8"/>
    <w:rsid w:val="00BA598E"/>
    <w:rsid w:val="00BB0BA3"/>
    <w:rsid w:val="00BC3428"/>
    <w:rsid w:val="00BE4B86"/>
    <w:rsid w:val="00BE5FBA"/>
    <w:rsid w:val="00C01283"/>
    <w:rsid w:val="00C078A2"/>
    <w:rsid w:val="00C24151"/>
    <w:rsid w:val="00C35D00"/>
    <w:rsid w:val="00C42C04"/>
    <w:rsid w:val="00C434AA"/>
    <w:rsid w:val="00C45409"/>
    <w:rsid w:val="00C463E0"/>
    <w:rsid w:val="00C46B5F"/>
    <w:rsid w:val="00C47C97"/>
    <w:rsid w:val="00C72BE4"/>
    <w:rsid w:val="00C825AA"/>
    <w:rsid w:val="00C86D4F"/>
    <w:rsid w:val="00C9288A"/>
    <w:rsid w:val="00C9475F"/>
    <w:rsid w:val="00C97731"/>
    <w:rsid w:val="00CB0306"/>
    <w:rsid w:val="00CB0AFA"/>
    <w:rsid w:val="00CC6625"/>
    <w:rsid w:val="00CC73AB"/>
    <w:rsid w:val="00CD43AF"/>
    <w:rsid w:val="00CE7F07"/>
    <w:rsid w:val="00CF6653"/>
    <w:rsid w:val="00D0094C"/>
    <w:rsid w:val="00D11EF2"/>
    <w:rsid w:val="00D15F95"/>
    <w:rsid w:val="00D34E70"/>
    <w:rsid w:val="00D61422"/>
    <w:rsid w:val="00D61B3B"/>
    <w:rsid w:val="00D77A84"/>
    <w:rsid w:val="00D868CA"/>
    <w:rsid w:val="00D9704C"/>
    <w:rsid w:val="00DC0E56"/>
    <w:rsid w:val="00DE71A4"/>
    <w:rsid w:val="00E000C5"/>
    <w:rsid w:val="00E36CB3"/>
    <w:rsid w:val="00E53C4C"/>
    <w:rsid w:val="00E61AD5"/>
    <w:rsid w:val="00E61FE9"/>
    <w:rsid w:val="00E6760E"/>
    <w:rsid w:val="00E7738E"/>
    <w:rsid w:val="00E77E81"/>
    <w:rsid w:val="00E81694"/>
    <w:rsid w:val="00EA0C09"/>
    <w:rsid w:val="00EB0C57"/>
    <w:rsid w:val="00EB1930"/>
    <w:rsid w:val="00EB53F6"/>
    <w:rsid w:val="00EC1AC1"/>
    <w:rsid w:val="00EC32F3"/>
    <w:rsid w:val="00ED05CA"/>
    <w:rsid w:val="00EF12A8"/>
    <w:rsid w:val="00EF4469"/>
    <w:rsid w:val="00F02522"/>
    <w:rsid w:val="00F034E7"/>
    <w:rsid w:val="00F0732E"/>
    <w:rsid w:val="00F27899"/>
    <w:rsid w:val="00F556A5"/>
    <w:rsid w:val="00F76E88"/>
    <w:rsid w:val="00F80C3E"/>
    <w:rsid w:val="00F8775C"/>
    <w:rsid w:val="00FA3105"/>
    <w:rsid w:val="00FB1E06"/>
    <w:rsid w:val="00FC3A3B"/>
    <w:rsid w:val="00FC593B"/>
    <w:rsid w:val="00FD5A3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C3E54F"/>
  <w15:docId w15:val="{E0D05718-CC8B-487E-8808-C7A8C00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650738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522DB"/>
    <w:pPr>
      <w:suppressAutoHyphens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22DB"/>
    <w:rPr>
      <w:rFonts w:ascii="Times New Roman" w:eastAsia="Calibri" w:hAnsi="Times New Roman"/>
      <w:sz w:val="24"/>
      <w:szCs w:val="24"/>
    </w:rPr>
  </w:style>
  <w:style w:type="character" w:styleId="Odwoaniedokomentarza">
    <w:name w:val="annotation reference"/>
    <w:uiPriority w:val="99"/>
    <w:rsid w:val="00A37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73C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3C3"/>
    <w:rPr>
      <w:rFonts w:ascii="Times New Roman" w:hAnsi="Times New Roman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D5354"/>
    <w:rPr>
      <w:rFonts w:cs="Calibri"/>
      <w:sz w:val="22"/>
      <w:szCs w:val="22"/>
      <w:lang w:eastAsia="ar-SA"/>
    </w:rPr>
  </w:style>
  <w:style w:type="character" w:customStyle="1" w:styleId="FontStyle20">
    <w:name w:val="Font Style20"/>
    <w:basedOn w:val="Domylnaczcionkaakapitu"/>
    <w:uiPriority w:val="99"/>
    <w:rsid w:val="00D77A84"/>
    <w:rPr>
      <w:rFonts w:ascii="Arial" w:hAnsi="Arial" w:cs="Arial" w:hint="defaul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link w:val="Akapitzlist"/>
    <w:uiPriority w:val="34"/>
    <w:locked/>
    <w:rsid w:val="00193104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8B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B3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1895-185E-4099-8E21-8C8ACDF4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104</cp:revision>
  <cp:lastPrinted>2021-01-25T10:27:00Z</cp:lastPrinted>
  <dcterms:created xsi:type="dcterms:W3CDTF">2023-04-27T12:32:00Z</dcterms:created>
  <dcterms:modified xsi:type="dcterms:W3CDTF">2024-08-27T10:21:00Z</dcterms:modified>
</cp:coreProperties>
</file>